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8" w:rsidRPr="008E6A2E" w:rsidRDefault="00366238" w:rsidP="00366238">
      <w:pPr>
        <w:widowControl/>
        <w:shd w:val="clear" w:color="auto" w:fill="FFFFFF"/>
        <w:spacing w:line="580" w:lineRule="exact"/>
        <w:jc w:val="left"/>
        <w:rPr>
          <w:rFonts w:eastAsia="方正小标宋_GBK" w:hAnsi="Arial" w:cs="Arial"/>
          <w:kern w:val="0"/>
          <w:sz w:val="44"/>
          <w:szCs w:val="22"/>
        </w:rPr>
      </w:pPr>
    </w:p>
    <w:p w:rsidR="00366238" w:rsidRPr="008E6A2E" w:rsidRDefault="00366238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int="eastAsia"/>
          <w:kern w:val="0"/>
          <w:sz w:val="44"/>
          <w:szCs w:val="44"/>
        </w:rPr>
        <w:t> </w:t>
      </w:r>
    </w:p>
    <w:p w:rsidR="00531AB2" w:rsidRDefault="00531AB2" w:rsidP="00531AB2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霸州市人民政府支援油田建设办公室</w:t>
      </w:r>
    </w:p>
    <w:p w:rsidR="00531AB2" w:rsidRPr="008A0049" w:rsidRDefault="00531AB2" w:rsidP="00531AB2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11CE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 w:rsidRPr="000D11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年度部门决算信息公开目录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 w:hint="eastAsia"/>
          <w:kern w:val="0"/>
          <w:sz w:val="32"/>
          <w:szCs w:val="32"/>
        </w:rPr>
        <w:t xml:space="preserve">   </w:t>
      </w:r>
      <w:bookmarkStart w:id="0" w:name="_Hlk492038685"/>
      <w:r w:rsidR="00531AB2" w:rsidRPr="00531AB2">
        <w:rPr>
          <w:rFonts w:eastAsia="黑体" w:cs="Arial" w:hint="eastAsia"/>
          <w:kern w:val="0"/>
          <w:sz w:val="32"/>
          <w:szCs w:val="32"/>
        </w:rPr>
        <w:t>霸州市</w:t>
      </w:r>
      <w:bookmarkEnd w:id="0"/>
      <w:r w:rsidR="00531AB2" w:rsidRPr="00531AB2">
        <w:rPr>
          <w:rFonts w:eastAsia="黑体" w:cs="Arial" w:hint="eastAsia"/>
          <w:kern w:val="0"/>
          <w:sz w:val="32"/>
          <w:szCs w:val="32"/>
        </w:rPr>
        <w:t>人民政府支援油田建设办公室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 w:hint="eastAsia"/>
          <w:kern w:val="0"/>
          <w:sz w:val="32"/>
          <w:szCs w:val="32"/>
        </w:rPr>
        <w:t xml:space="preserve">   </w:t>
      </w:r>
      <w:r w:rsidR="00531AB2" w:rsidRPr="00531AB2">
        <w:rPr>
          <w:rFonts w:eastAsia="黑体" w:cs="Arial" w:hint="eastAsia"/>
          <w:kern w:val="0"/>
          <w:sz w:val="32"/>
          <w:szCs w:val="32"/>
        </w:rPr>
        <w:t>霸州市人民政府支援油田建设办公室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lastRenderedPageBreak/>
        <w:t>第三部分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="00531AB2" w:rsidRPr="00531AB2">
        <w:rPr>
          <w:rFonts w:eastAsia="黑体" w:cs="Arial" w:hint="eastAsia"/>
          <w:kern w:val="0"/>
          <w:sz w:val="32"/>
          <w:szCs w:val="32"/>
        </w:rPr>
        <w:t>霸州市人民政府支援油田建设办公室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一、财政拨款收入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二、其他收入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三、年初结转和结余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四、年末结转和结余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五、基本支出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六、项目支出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七、其他资本性支出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八、“三公”经费</w:t>
      </w:r>
    </w:p>
    <w:p w:rsidR="00A81A93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九、其他交通费用</w:t>
      </w:r>
    </w:p>
    <w:p w:rsidR="00634908" w:rsidRPr="00A81A93" w:rsidRDefault="00A81A93" w:rsidP="00A81A93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 w:rsidRPr="00A81A93">
        <w:rPr>
          <w:rFonts w:eastAsia="仿宋_GB2312" w:hAnsi="Arial" w:cs="Arial" w:hint="eastAsia"/>
          <w:kern w:val="0"/>
          <w:sz w:val="32"/>
          <w:szCs w:val="32"/>
        </w:rPr>
        <w:t>十、</w:t>
      </w:r>
      <w:r w:rsidRPr="00A81A93">
        <w:rPr>
          <w:rFonts w:eastAsia="仿宋_GB2312" w:hAnsi="Arial" w:cs="Arial" w:hint="eastAsia"/>
          <w:kern w:val="0"/>
          <w:sz w:val="32"/>
          <w:szCs w:val="32"/>
        </w:rPr>
        <w:t xml:space="preserve"> </w:t>
      </w:r>
      <w:r w:rsidRPr="00A81A93">
        <w:rPr>
          <w:rFonts w:eastAsia="仿宋_GB2312" w:hAnsi="Arial" w:cs="Arial" w:hint="eastAsia"/>
          <w:kern w:val="0"/>
          <w:sz w:val="32"/>
          <w:szCs w:val="32"/>
        </w:rPr>
        <w:t>机关运行经费</w:t>
      </w:r>
    </w:p>
    <w:sectPr w:rsidR="00634908" w:rsidRPr="00A81A93" w:rsidSect="00CF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366238"/>
    <w:rsid w:val="003A0E3B"/>
    <w:rsid w:val="00531AB2"/>
    <w:rsid w:val="00634908"/>
    <w:rsid w:val="006C4B5A"/>
    <w:rsid w:val="008758E8"/>
    <w:rsid w:val="00A81A93"/>
    <w:rsid w:val="00AB01D6"/>
    <w:rsid w:val="00AB2004"/>
    <w:rsid w:val="00CF71D2"/>
    <w:rsid w:val="00D87D8A"/>
    <w:rsid w:val="00F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Administrator</cp:lastModifiedBy>
  <cp:revision>7</cp:revision>
  <dcterms:created xsi:type="dcterms:W3CDTF">2018-10-11T02:45:00Z</dcterms:created>
  <dcterms:modified xsi:type="dcterms:W3CDTF">2019-01-19T09:02:00Z</dcterms:modified>
</cp:coreProperties>
</file>